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-304799</wp:posOffset>
                </wp:positionV>
                <wp:extent cx="6000750" cy="709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FA" w:rsidRPr="004469AF" w:rsidRDefault="000A55FA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B93102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931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Advanced Counseling Training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4pt;width:472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" stroked="f">
                <v:textbox>
                  <w:txbxContent>
                    <w:p w:rsidR="000A55FA" w:rsidRPr="004469AF" w:rsidRDefault="000A55FA" w:rsidP="000E3C29">
                      <w:r>
                        <w:rPr>
                          <w:b/>
                          <w:sz w:val="32"/>
                          <w:szCs w:val="32"/>
                        </w:rPr>
                        <w:t xml:space="preserve">Module </w:t>
                      </w:r>
                      <w:r w:rsidR="00B93102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B93102">
                        <w:rPr>
                          <w:b/>
                          <w:sz w:val="32"/>
                          <w:szCs w:val="32"/>
                        </w:rPr>
                        <w:t xml:space="preserve">Advanced Counseling Training </w:t>
                      </w:r>
                    </w:p>
                  </w:txbxContent>
                </v:textbox>
              </v:shape>
            </w:pict>
          </mc:Fallback>
        </mc:AlternateContent>
      </w:r>
    </w:p>
    <w:p w:rsidR="000A55FA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5A2BF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0A55FA">
        <w:trPr>
          <w:trHeight w:val="67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6ACC9DC" wp14:editId="7DC8C7F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</w:t>
            </w:r>
            <w:r w:rsidRPr="00F00FB2">
              <w:rPr>
                <w:b/>
              </w:rPr>
              <w:t xml:space="preserve">Time: </w:t>
            </w:r>
            <w:r w:rsidR="00304C70">
              <w:rPr>
                <w:b/>
              </w:rPr>
              <w:t>1 hour, 2</w:t>
            </w:r>
            <w:r w:rsidR="00381970">
              <w:rPr>
                <w:b/>
              </w:rPr>
              <w:t>0</w:t>
            </w:r>
            <w:r w:rsidR="006C0E2C">
              <w:rPr>
                <w:b/>
              </w:rPr>
              <w:t xml:space="preserve"> minutes</w:t>
            </w:r>
            <w:r>
              <w:rPr>
                <w:b/>
              </w:rPr>
              <w:br/>
            </w:r>
          </w:p>
          <w:p w:rsidR="000E3C29" w:rsidRPr="00F00FB2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 w:rsidRPr="00F00FB2">
              <w:rPr>
                <w:b/>
              </w:rPr>
              <w:t>Session Objectives</w:t>
            </w:r>
          </w:p>
          <w:p w:rsidR="000E3C29" w:rsidRPr="00F00FB2" w:rsidRDefault="000E3C29" w:rsidP="000A55FA">
            <w:r w:rsidRPr="00F00FB2">
              <w:t>By the end of this session, participants will be able to:</w:t>
            </w:r>
          </w:p>
          <w:p w:rsidR="000E3C29" w:rsidRPr="002E1328" w:rsidRDefault="00B93102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Provide psychoeducation in ways to promote behavior change</w:t>
            </w:r>
          </w:p>
          <w:p w:rsidR="00B93102" w:rsidRPr="00B93102" w:rsidRDefault="000E3C29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55168" behindDoc="0" locked="0" layoutInCell="1" allowOverlap="1" wp14:anchorId="1AAD81FE" wp14:editId="0D60A69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102">
              <w:t>Understand models of behavior change</w:t>
            </w:r>
          </w:p>
          <w:p w:rsidR="00B93102" w:rsidRPr="00B93102" w:rsidRDefault="00B93102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Understand common behavioral and emotional issues contributing to ART adherence difficulties</w:t>
            </w:r>
          </w:p>
          <w:p w:rsidR="000A55FA" w:rsidRPr="00B93102" w:rsidRDefault="00B93102" w:rsidP="000A55F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Learn adolescent brain development factors contributing to adherence difficulties</w:t>
            </w:r>
            <w:r w:rsidR="000A22D5">
              <w:t xml:space="preserve"> </w:t>
            </w:r>
          </w:p>
          <w:p w:rsidR="000A55FA" w:rsidRPr="00B93102" w:rsidRDefault="00B93102" w:rsidP="00B9310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Learn specific parenting and child skills relevant to adherence counseling for parents and children</w:t>
            </w:r>
          </w:p>
          <w:p w:rsidR="000E3C29" w:rsidRPr="000A55FA" w:rsidRDefault="000E3C29" w:rsidP="000A55FA">
            <w:pPr>
              <w:spacing w:after="200" w:line="276" w:lineRule="auto"/>
              <w:rPr>
                <w:b/>
              </w:rPr>
            </w:pPr>
            <w:r w:rsidRPr="000A55FA">
              <w:rPr>
                <w:b/>
              </w:rPr>
              <w:t>Session Overview</w:t>
            </w:r>
          </w:p>
          <w:p w:rsidR="00B93102" w:rsidRDefault="00A421C2" w:rsidP="00B9310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PART 1: Advanced Behavior Change</w:t>
            </w:r>
          </w:p>
          <w:p w:rsidR="00A421C2" w:rsidRDefault="00442785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Model of Change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Encouraging Change Talk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Pros and Cons</w:t>
            </w:r>
          </w:p>
          <w:p w:rsidR="00A421C2" w:rsidRDefault="00A421C2" w:rsidP="00B93102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PART 2: Developmental Considerations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Adolescent Development and Adherence</w:t>
            </w:r>
          </w:p>
          <w:p w:rsidR="00A421C2" w:rsidRDefault="00A421C2" w:rsidP="00A421C2">
            <w:pPr>
              <w:pStyle w:val="ListParagraph"/>
              <w:numPr>
                <w:ilvl w:val="1"/>
                <w:numId w:val="17"/>
              </w:numPr>
              <w:spacing w:after="200" w:line="276" w:lineRule="auto"/>
            </w:pPr>
            <w:r>
              <w:t>Child Adherence: Working with Caregivers</w:t>
            </w:r>
          </w:p>
          <w:p w:rsidR="000E3C29" w:rsidRPr="0082263F" w:rsidRDefault="000E3C29" w:rsidP="000A55FA">
            <w:pPr>
              <w:spacing w:after="200" w:line="276" w:lineRule="auto"/>
            </w:pPr>
            <w:r w:rsidRPr="0082263F">
              <w:rPr>
                <w:b/>
              </w:rPr>
              <w:t>Materials Needed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FE3ED55" wp14:editId="7614C718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>
              <w:t>Slides</w:t>
            </w:r>
          </w:p>
          <w:p w:rsidR="00ED3A6E" w:rsidRDefault="00304C70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Adolescent Flipchart</w:t>
            </w:r>
          </w:p>
          <w:p w:rsidR="00304C70" w:rsidRDefault="00304C70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Child Flipchart</w:t>
            </w:r>
          </w:p>
          <w:p w:rsidR="00893D67" w:rsidRPr="00F00FB2" w:rsidRDefault="00893D67" w:rsidP="000A55FA">
            <w:pPr>
              <w:ind w:left="1440"/>
            </w:pPr>
          </w:p>
          <w:p w:rsidR="000E3C29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  <w:p w:rsidR="00386625" w:rsidRPr="00980920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:rsidTr="00ED3A6E">
        <w:tc>
          <w:tcPr>
            <w:tcW w:w="1368" w:type="dxa"/>
          </w:tcPr>
          <w:p w:rsidR="00DF76FF" w:rsidRDefault="00CB3706" w:rsidP="000A5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55FA">
              <w:rPr>
                <w:sz w:val="20"/>
                <w:szCs w:val="20"/>
              </w:rPr>
              <w:t xml:space="preserve"> </w:t>
            </w:r>
            <w:r w:rsidR="00034386">
              <w:rPr>
                <w:sz w:val="20"/>
                <w:szCs w:val="20"/>
              </w:rPr>
              <w:t xml:space="preserve">minute </w:t>
            </w:r>
            <w:r w:rsidR="00ED3A6E">
              <w:rPr>
                <w:sz w:val="20"/>
                <w:szCs w:val="20"/>
              </w:rPr>
              <w:t>Lecture</w:t>
            </w:r>
          </w:p>
          <w:p w:rsidR="00A840E1" w:rsidRDefault="00A840E1" w:rsidP="000A55FA"/>
          <w:p w:rsidR="00DF76FF" w:rsidRDefault="00DF76FF" w:rsidP="000A55FA">
            <w:r>
              <w:rPr>
                <w:noProof/>
              </w:rPr>
              <w:drawing>
                <wp:inline distT="0" distB="0" distL="0" distR="0" wp14:anchorId="1626CF2B" wp14:editId="69E66A3A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FF" w:rsidRDefault="00DF76FF" w:rsidP="000A55FA"/>
          <w:p w:rsidR="00DF76FF" w:rsidRPr="00614767" w:rsidRDefault="00DF76FF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A421C2" w:rsidRDefault="00A421C2" w:rsidP="00481794">
            <w:r>
              <w:t>PART 1: Advanced Behavior Change</w:t>
            </w:r>
          </w:p>
          <w:p w:rsidR="00A421C2" w:rsidRDefault="00A421C2" w:rsidP="00481794"/>
          <w:p w:rsidR="00481794" w:rsidRDefault="007E7DD9" w:rsidP="00481794">
            <w:r>
              <w:t>Trainer will</w:t>
            </w:r>
            <w:r w:rsidR="00481794">
              <w:t>:</w:t>
            </w:r>
          </w:p>
          <w:p w:rsidR="00B93102" w:rsidRDefault="009E46F3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Review</w:t>
            </w:r>
            <w:r w:rsidR="00B93102">
              <w:t xml:space="preserve"> </w:t>
            </w:r>
            <w:r>
              <w:t>each stage of the</w:t>
            </w:r>
            <w:r w:rsidR="00B93102">
              <w:t xml:space="preserve"> model of change</w:t>
            </w:r>
            <w:r>
              <w:t xml:space="preserve"> and the provider’s role in supporting each stage</w:t>
            </w:r>
            <w:r w:rsidR="00B93102">
              <w:t>: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Pre-contemplation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Contemplation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Preparation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>Action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Maintenance</w:t>
            </w:r>
          </w:p>
          <w:p w:rsidR="009E46F3" w:rsidRDefault="009E46F3" w:rsidP="009E46F3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Relapse</w:t>
            </w:r>
          </w:p>
          <w:p w:rsidR="00B82214" w:rsidRDefault="009E46F3" w:rsidP="00442785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Describe </w:t>
            </w:r>
            <w:r w:rsidR="00442785">
              <w:t>the steps of change talk</w:t>
            </w:r>
          </w:p>
          <w:p w:rsidR="009E46F3" w:rsidRDefault="00B82214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Brainstorm the potential pros and cons of changing a behavior </w:t>
            </w:r>
          </w:p>
          <w:p w:rsidR="00B93102" w:rsidRPr="00F00FB2" w:rsidRDefault="00A421C2" w:rsidP="00A840E1">
            <w:pPr>
              <w:spacing w:after="200" w:line="276" w:lineRule="auto"/>
              <w:contextualSpacing/>
            </w:pPr>
            <w:r>
              <w:br/>
              <w:t>Break for questions.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1A3EAF" w:rsidP="001C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A840E1">
              <w:rPr>
                <w:sz w:val="20"/>
                <w:szCs w:val="20"/>
              </w:rPr>
              <w:t xml:space="preserve"> minute lecture</w:t>
            </w:r>
          </w:p>
          <w:p w:rsidR="00A840E1" w:rsidRDefault="00A840E1" w:rsidP="001C0CC0"/>
          <w:p w:rsidR="00A840E1" w:rsidRDefault="00A840E1" w:rsidP="001C0CC0">
            <w:r>
              <w:rPr>
                <w:noProof/>
              </w:rPr>
              <w:drawing>
                <wp:inline distT="0" distB="0" distL="0" distR="0" wp14:anchorId="619659D7" wp14:editId="60017927">
                  <wp:extent cx="556953" cy="556953"/>
                  <wp:effectExtent l="0" t="0" r="0" b="0"/>
                  <wp:docPr id="8" name="Picture 8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E1" w:rsidRDefault="00A840E1" w:rsidP="001C0CC0"/>
          <w:p w:rsidR="00A840E1" w:rsidRDefault="00A840E1" w:rsidP="001C0CC0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A840E1" w:rsidRDefault="00A840E1" w:rsidP="00A840E1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Discuss considerations of adolescent development and adherence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What characteristics and abilities are necessary to achieve “good” adherence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Adolescent brain development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Teaching adolescents to take charge of their ARVs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Responsibility shifting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 xml:space="preserve">Support 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Life changes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Variable schedules</w:t>
            </w:r>
          </w:p>
          <w:p w:rsidR="00A840E1" w:rsidRDefault="00A840E1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Disclosure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Ways to protect privacy</w:t>
            </w:r>
          </w:p>
          <w:p w:rsidR="00A840E1" w:rsidRDefault="00A840E1" w:rsidP="00A840E1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Discuss ways to decide who share their diagnosis with, and when</w:t>
            </w:r>
          </w:p>
          <w:p w:rsidR="001A3EAF" w:rsidRDefault="00A840E1" w:rsidP="001A3EAF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What to do if the adolescent is in a relationship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A840E1" w:rsidP="000A55FA">
            <w:r>
              <w:rPr>
                <w:sz w:val="20"/>
                <w:szCs w:val="20"/>
              </w:rPr>
              <w:t>15 minute Lecture</w:t>
            </w:r>
          </w:p>
          <w:p w:rsidR="00A840E1" w:rsidRDefault="00A840E1" w:rsidP="000A55FA">
            <w:r>
              <w:rPr>
                <w:noProof/>
              </w:rPr>
              <w:drawing>
                <wp:inline distT="0" distB="0" distL="0" distR="0" wp14:anchorId="1C9A5228" wp14:editId="674E8718">
                  <wp:extent cx="556953" cy="556953"/>
                  <wp:effectExtent l="0" t="0" r="0" b="0"/>
                  <wp:docPr id="3" name="Picture 3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E1" w:rsidRDefault="00A840E1" w:rsidP="000A55FA"/>
          <w:p w:rsidR="00A840E1" w:rsidRDefault="00A840E1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A840E1" w:rsidRDefault="00A840E1" w:rsidP="00BB6F3E">
            <w:r>
              <w:t>Trainer will:</w:t>
            </w:r>
          </w:p>
          <w:p w:rsidR="00A840E1" w:rsidRDefault="00A840E1" w:rsidP="00BB6F3E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Discuss issues specific to caregiving for an HIV+ child:</w:t>
            </w:r>
          </w:p>
          <w:p w:rsidR="00A840E1" w:rsidRDefault="00A840E1" w:rsidP="00BB6F3E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Parent responsibility</w:t>
            </w:r>
          </w:p>
          <w:p w:rsidR="00A840E1" w:rsidRDefault="00A840E1" w:rsidP="00BB6F3E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Talking to children about ARVs</w:t>
            </w:r>
          </w:p>
          <w:p w:rsidR="00A840E1" w:rsidRDefault="00A840E1" w:rsidP="00BB6F3E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 xml:space="preserve">Child refusal and reinforcement 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A840E1" w:rsidP="000A5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Wrap-up</w:t>
            </w:r>
          </w:p>
        </w:tc>
        <w:tc>
          <w:tcPr>
            <w:tcW w:w="8208" w:type="dxa"/>
          </w:tcPr>
          <w:p w:rsidR="00A840E1" w:rsidRDefault="00A840E1" w:rsidP="00652D76">
            <w:pPr>
              <w:tabs>
                <w:tab w:val="left" w:pos="6349"/>
              </w:tabs>
            </w:pPr>
            <w:r>
              <w:t>Key points to emphasize in summary: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It is important to understand both behavioral and emotional reasons for adherence problems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General counseling techniques include therapeutic alliance, collaborative health education, and motivational interviewing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Adolescents are going through a unique period of development that requires providers to simultaneously support them and build the skills they need to take care of themselves</w:t>
            </w:r>
          </w:p>
          <w:p w:rsidR="00A840E1" w:rsidRDefault="00A840E1" w:rsidP="00FA209A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Providers must work with parents to think of solutions that will make it better to give their child ARVs every day</w:t>
            </w:r>
          </w:p>
        </w:tc>
      </w:tr>
      <w:tr w:rsidR="00442785" w:rsidRPr="004E6EEB" w:rsidTr="00ED3A6E">
        <w:tc>
          <w:tcPr>
            <w:tcW w:w="1368" w:type="dxa"/>
          </w:tcPr>
          <w:p w:rsidR="00442785" w:rsidRDefault="00442785" w:rsidP="0044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 Activity</w:t>
            </w:r>
          </w:p>
          <w:p w:rsidR="00442785" w:rsidRPr="000A55FA" w:rsidRDefault="00442785" w:rsidP="00442785">
            <w:r w:rsidRPr="00780B13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BE8A1BB" wp14:editId="7691383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9" name="Picture 9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:rsidR="00442785" w:rsidRDefault="00442785" w:rsidP="00442785">
            <w:pPr>
              <w:rPr>
                <w:b/>
              </w:rPr>
            </w:pPr>
            <w:r>
              <w:rPr>
                <w:b/>
              </w:rPr>
              <w:t>Role Play</w:t>
            </w:r>
          </w:p>
          <w:p w:rsidR="00442785" w:rsidRDefault="00442785" w:rsidP="00442785">
            <w:pPr>
              <w:rPr>
                <w:b/>
              </w:rPr>
            </w:pPr>
          </w:p>
          <w:p w:rsidR="00442785" w:rsidRDefault="00442785" w:rsidP="00442785">
            <w:pPr>
              <w:rPr>
                <w:b/>
              </w:rPr>
            </w:pPr>
            <w:r>
              <w:rPr>
                <w:b/>
              </w:rPr>
              <w:t>Part 1 – Enhanced Adherence Counseling with an Adolescent</w:t>
            </w:r>
          </w:p>
          <w:p w:rsidR="00442785" w:rsidRPr="00B80585" w:rsidRDefault="00442785" w:rsidP="00442785">
            <w:pPr>
              <w:rPr>
                <w:b/>
              </w:rPr>
            </w:pPr>
          </w:p>
          <w:p w:rsidR="00442785" w:rsidRDefault="00442785" w:rsidP="00442785">
            <w:r>
              <w:t>Facilitator and a volunteer will role play enhanced adherence counseling with an adolescent.</w:t>
            </w:r>
          </w:p>
          <w:p w:rsidR="00442785" w:rsidRDefault="00442785" w:rsidP="00442785"/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  <w:r>
              <w:t>Ask the group if there are any questions before resuming lecture.</w:t>
            </w:r>
          </w:p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</w:p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  <w:r>
              <w:rPr>
                <w:b/>
              </w:rPr>
              <w:t>Part 2 – Enhanced Adherence Counseling with the Parent of an HIV+ Child</w:t>
            </w:r>
          </w:p>
          <w:p w:rsidR="00442785" w:rsidRDefault="00442785" w:rsidP="00442785">
            <w:pPr>
              <w:tabs>
                <w:tab w:val="left" w:pos="6349"/>
              </w:tabs>
              <w:rPr>
                <w:b/>
              </w:rPr>
            </w:pPr>
          </w:p>
          <w:p w:rsidR="00442785" w:rsidRDefault="00442785" w:rsidP="00442785">
            <w:r>
              <w:t>Facilitator and a volunteer will role play enhanced adherence counseling with a parent whose child is HIV+.</w:t>
            </w:r>
          </w:p>
          <w:p w:rsidR="00442785" w:rsidRDefault="00442785" w:rsidP="00442785"/>
          <w:p w:rsidR="00442785" w:rsidRPr="00B23411" w:rsidRDefault="00442785" w:rsidP="00442785">
            <w:pPr>
              <w:tabs>
                <w:tab w:val="left" w:pos="6349"/>
              </w:tabs>
            </w:pPr>
            <w:r>
              <w:t>Ask the group if there are any questions before resuming lecture.</w:t>
            </w:r>
          </w:p>
        </w:tc>
      </w:tr>
    </w:tbl>
    <w:p w:rsidR="00DF76FF" w:rsidRDefault="00DF76FF" w:rsidP="00DF76FF"/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Methodologies</w:t>
      </w:r>
    </w:p>
    <w:p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Lecture</w:t>
      </w:r>
    </w:p>
    <w:p w:rsidR="00481794" w:rsidRDefault="00B23411" w:rsidP="00442785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 xml:space="preserve">Activity: </w:t>
      </w:r>
      <w:r w:rsidR="00BB6F3E">
        <w:t xml:space="preserve">Role Play </w:t>
      </w:r>
    </w:p>
    <w:p w:rsidR="00E575CB" w:rsidRDefault="00E575CB" w:rsidP="00E575CB">
      <w:pPr>
        <w:tabs>
          <w:tab w:val="left" w:pos="6349"/>
        </w:tabs>
      </w:pPr>
    </w:p>
    <w:p w:rsidR="00442785" w:rsidRDefault="00442785" w:rsidP="00E575CB">
      <w:pPr>
        <w:tabs>
          <w:tab w:val="left" w:pos="6349"/>
        </w:tabs>
        <w:rPr>
          <w:b/>
        </w:rPr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Advance Preparation for Trainers</w:t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28C1619A" wp14:editId="1DCA0ADE">
            <wp:simplePos x="0" y="0"/>
            <wp:positionH relativeFrom="column">
              <wp:posOffset>-67310</wp:posOffset>
            </wp:positionH>
            <wp:positionV relativeFrom="paragraph">
              <wp:posOffset>159385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:rsidR="00A423DE" w:rsidRPr="00381970" w:rsidRDefault="00BB6F3E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>Prepare to facilitate role plays with volunteers</w:t>
      </w:r>
    </w:p>
    <w:p w:rsidR="00381970" w:rsidRDefault="00381970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304C70" w:rsidRDefault="00304C70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</w:p>
    <w:p w:rsidR="00442785" w:rsidRDefault="00442785" w:rsidP="00381970">
      <w:pPr>
        <w:tabs>
          <w:tab w:val="left" w:pos="1440"/>
        </w:tabs>
        <w:rPr>
          <w:b/>
        </w:rPr>
      </w:pPr>
      <w:bookmarkStart w:id="0" w:name="_GoBack"/>
      <w:bookmarkEnd w:id="0"/>
    </w:p>
    <w:p w:rsidR="00BB6F3E" w:rsidRDefault="00BB6F3E" w:rsidP="00381970">
      <w:pPr>
        <w:tabs>
          <w:tab w:val="left" w:pos="1440"/>
        </w:tabs>
        <w:rPr>
          <w:b/>
        </w:rPr>
      </w:pPr>
    </w:p>
    <w:p w:rsidR="00381970" w:rsidRDefault="00381970" w:rsidP="00381970">
      <w:pPr>
        <w:tabs>
          <w:tab w:val="left" w:pos="1440"/>
        </w:tabs>
        <w:rPr>
          <w:b/>
        </w:rPr>
      </w:pPr>
    </w:p>
    <w:p w:rsidR="00381970" w:rsidRPr="00F5416D" w:rsidRDefault="00381970" w:rsidP="00381970">
      <w:pPr>
        <w:ind w:left="720" w:firstLine="720"/>
        <w:rPr>
          <w:b/>
        </w:rPr>
      </w:pPr>
      <w:r w:rsidRPr="00A54FB2">
        <w:rPr>
          <w:noProof/>
          <w:sz w:val="28"/>
        </w:rPr>
        <w:drawing>
          <wp:anchor distT="0" distB="0" distL="114300" distR="114300" simplePos="0" relativeHeight="251695104" behindDoc="0" locked="0" layoutInCell="1" allowOverlap="1" wp14:anchorId="7AAAD8F8" wp14:editId="0752AD2A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3" name="Picture 13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Activity: </w:t>
      </w:r>
      <w:r w:rsidR="00BB6F3E">
        <w:rPr>
          <w:b/>
        </w:rPr>
        <w:t>Role Play</w:t>
      </w:r>
      <w:r>
        <w:rPr>
          <w:b/>
        </w:rPr>
        <w:t xml:space="preserve"> </w:t>
      </w:r>
    </w:p>
    <w:p w:rsidR="00481794" w:rsidRDefault="00481794" w:rsidP="00893D67">
      <w:pPr>
        <w:spacing w:after="200" w:line="276" w:lineRule="auto"/>
        <w:rPr>
          <w:b/>
        </w:rPr>
      </w:pPr>
    </w:p>
    <w:p w:rsidR="002D1BAD" w:rsidRDefault="00BB6F3E" w:rsidP="002D1BA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Enhanced Adherence Counseling </w:t>
      </w:r>
    </w:p>
    <w:p w:rsidR="00BB6F3E" w:rsidRDefault="00BB6F3E" w:rsidP="002D1BAD">
      <w:pPr>
        <w:spacing w:line="276" w:lineRule="auto"/>
        <w:jc w:val="center"/>
        <w:rPr>
          <w:b/>
          <w:u w:val="single"/>
        </w:rPr>
      </w:pPr>
    </w:p>
    <w:p w:rsidR="002D1BAD" w:rsidRDefault="00B23411" w:rsidP="002D1BAD">
      <w:pPr>
        <w:spacing w:line="276" w:lineRule="auto"/>
        <w:rPr>
          <w:u w:val="single"/>
        </w:rPr>
      </w:pPr>
      <w:r>
        <w:rPr>
          <w:u w:val="single"/>
        </w:rPr>
        <w:t>Instructions:</w:t>
      </w:r>
    </w:p>
    <w:p w:rsidR="00B23411" w:rsidRPr="00BB6F3E" w:rsidRDefault="00BB6F3E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The facilitator wi</w:t>
      </w:r>
      <w:r w:rsidR="005B5CDB">
        <w:t xml:space="preserve">ll select two </w:t>
      </w:r>
      <w:r>
        <w:t>volunteer</w:t>
      </w:r>
      <w:r w:rsidR="005B5CDB">
        <w:t>s</w:t>
      </w:r>
      <w:r>
        <w:t xml:space="preserve"> to role play in front of the group.</w:t>
      </w:r>
    </w:p>
    <w:p w:rsidR="00BB6F3E" w:rsidRPr="005B5CDB" w:rsidRDefault="005B5CDB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In Part 1, t</w:t>
      </w:r>
      <w:r w:rsidR="00BB6F3E">
        <w:t xml:space="preserve">he facilitator will play the role of the adolescent and the volunteer will </w:t>
      </w:r>
      <w:r>
        <w:t>conduct</w:t>
      </w:r>
      <w:r w:rsidR="00BB6F3E">
        <w:t xml:space="preserve"> enhanced adherence counseling.</w:t>
      </w:r>
    </w:p>
    <w:p w:rsidR="005B5CDB" w:rsidRPr="00B23411" w:rsidRDefault="005B5CDB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In Part 2, the facilitator will play the role of parent with an HIV+ child and the volunteer will conduct enhanced adherence counseling.</w:t>
      </w:r>
    </w:p>
    <w:p w:rsidR="00B23411" w:rsidRPr="00B23411" w:rsidRDefault="00B23411" w:rsidP="00B23411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 xml:space="preserve">In </w:t>
      </w:r>
      <w:r w:rsidR="00BB6F3E">
        <w:t>the</w:t>
      </w:r>
      <w:r>
        <w:t xml:space="preserve"> role play, the </w:t>
      </w:r>
      <w:r w:rsidR="005B5CDB">
        <w:t>v</w:t>
      </w:r>
      <w:r w:rsidR="004B5467">
        <w:t>olunteer</w:t>
      </w:r>
      <w:r>
        <w:t xml:space="preserve"> </w:t>
      </w:r>
      <w:r w:rsidR="00BB6F3E">
        <w:t>shou</w:t>
      </w:r>
      <w:r>
        <w:t>l</w:t>
      </w:r>
      <w:r w:rsidR="00BB6F3E">
        <w:t>d</w:t>
      </w:r>
      <w:r>
        <w:t xml:space="preserve"> use OARS skills to discuss the character’s problems with adherence. Be sure that providers go through every step during their role play conversation (Open-ended questions, Affirmation, Reflective listening, and Summary statements).</w:t>
      </w:r>
    </w:p>
    <w:p w:rsidR="00B23411" w:rsidRDefault="00B23411" w:rsidP="00B23411">
      <w:pPr>
        <w:spacing w:line="276" w:lineRule="auto"/>
        <w:jc w:val="both"/>
        <w:rPr>
          <w:b/>
          <w:u w:val="single"/>
        </w:rPr>
      </w:pPr>
    </w:p>
    <w:p w:rsidR="00B23411" w:rsidRDefault="005B5CDB" w:rsidP="00B2341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Part 1 - Adolescent</w:t>
      </w:r>
    </w:p>
    <w:p w:rsidR="00B23411" w:rsidRDefault="005B5CDB" w:rsidP="00B23411">
      <w:pPr>
        <w:spacing w:line="276" w:lineRule="auto"/>
        <w:jc w:val="both"/>
        <w:rPr>
          <w:b/>
        </w:rPr>
      </w:pPr>
      <w:r>
        <w:rPr>
          <w:b/>
        </w:rPr>
        <w:t>Volunteer</w:t>
      </w:r>
      <w:r w:rsidR="00B23411">
        <w:rPr>
          <w:b/>
        </w:rPr>
        <w:t xml:space="preserve">: </w:t>
      </w:r>
      <w:r>
        <w:rPr>
          <w:b/>
        </w:rPr>
        <w:t>Provider</w:t>
      </w:r>
    </w:p>
    <w:p w:rsidR="00B23411" w:rsidRDefault="005B5CDB" w:rsidP="00B23411">
      <w:pPr>
        <w:spacing w:line="276" w:lineRule="auto"/>
        <w:jc w:val="both"/>
        <w:rPr>
          <w:b/>
        </w:rPr>
      </w:pPr>
      <w:r>
        <w:rPr>
          <w:b/>
        </w:rPr>
        <w:t>Facilitator</w:t>
      </w:r>
      <w:r w:rsidR="00B23411">
        <w:rPr>
          <w:b/>
        </w:rPr>
        <w:t xml:space="preserve">: </w:t>
      </w:r>
      <w:r>
        <w:rPr>
          <w:b/>
        </w:rPr>
        <w:t>Joseph</w:t>
      </w:r>
    </w:p>
    <w:p w:rsidR="00B23411" w:rsidRPr="00B23411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16 years old</w:t>
      </w:r>
    </w:p>
    <w:p w:rsidR="005B5CDB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 xml:space="preserve">Perinatally infected with HIV </w:t>
      </w:r>
    </w:p>
    <w:p w:rsidR="00B23411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His mother is deceased and his father is often away for work, so he lives with his grandmother, aunt, and two young cousins</w:t>
      </w:r>
    </w:p>
    <w:p w:rsidR="005B5CDB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Feels frustrated that he has to take ARVs and often forgets to take them in the morning, so he will skip the day</w:t>
      </w:r>
    </w:p>
    <w:p w:rsidR="005B5CDB" w:rsidRDefault="005B5CDB" w:rsidP="00B23411">
      <w:pPr>
        <w:pStyle w:val="ListParagraph"/>
        <w:numPr>
          <w:ilvl w:val="0"/>
          <w:numId w:val="23"/>
        </w:numPr>
        <w:spacing w:line="276" w:lineRule="auto"/>
        <w:jc w:val="both"/>
      </w:pPr>
      <w:r>
        <w:t>Has not told any of his friends that he is HIV+ and wants to start dating</w:t>
      </w:r>
    </w:p>
    <w:p w:rsidR="005B5CDB" w:rsidRDefault="005B5CDB" w:rsidP="005B5CDB">
      <w:pPr>
        <w:spacing w:line="276" w:lineRule="auto"/>
        <w:jc w:val="both"/>
      </w:pPr>
    </w:p>
    <w:p w:rsidR="005B5CDB" w:rsidRDefault="004B5467" w:rsidP="004B5467">
      <w:pPr>
        <w:pStyle w:val="ListParagraph"/>
        <w:numPr>
          <w:ilvl w:val="0"/>
          <w:numId w:val="25"/>
        </w:numPr>
        <w:spacing w:line="276" w:lineRule="auto"/>
        <w:jc w:val="both"/>
      </w:pPr>
      <w:r>
        <w:t>Encourage the v</w:t>
      </w:r>
      <w:r w:rsidR="0001233E">
        <w:t>olunteer to think about a new plan to improve adherence using the model of change.</w:t>
      </w:r>
    </w:p>
    <w:p w:rsidR="0001233E" w:rsidRDefault="0001233E" w:rsidP="004B5467">
      <w:pPr>
        <w:pStyle w:val="ListParagraph"/>
        <w:numPr>
          <w:ilvl w:val="0"/>
          <w:numId w:val="25"/>
        </w:numPr>
        <w:spacing w:line="276" w:lineRule="auto"/>
        <w:jc w:val="both"/>
      </w:pPr>
      <w:r>
        <w:t>Remember that adolescents will need support problem solving and planning</w:t>
      </w:r>
      <w:r w:rsidR="00FA209A">
        <w:t xml:space="preserve"> while being </w:t>
      </w:r>
      <w:r>
        <w:t>encouraged to think up solutions that will allow them to manage their medications independently.</w:t>
      </w:r>
    </w:p>
    <w:p w:rsidR="00BA794E" w:rsidRPr="00B23411" w:rsidRDefault="00BA794E" w:rsidP="00BA794E">
      <w:pPr>
        <w:pStyle w:val="ListParagraph"/>
        <w:numPr>
          <w:ilvl w:val="0"/>
          <w:numId w:val="25"/>
        </w:numPr>
        <w:spacing w:line="276" w:lineRule="auto"/>
        <w:jc w:val="both"/>
      </w:pPr>
      <w:r>
        <w:t>The facilitator should provide specific and positive feedback about the OARS approaches used at the completion of the role play.</w:t>
      </w:r>
    </w:p>
    <w:p w:rsidR="00B23411" w:rsidRDefault="00B23411" w:rsidP="00B23411">
      <w:pPr>
        <w:spacing w:line="276" w:lineRule="auto"/>
        <w:jc w:val="both"/>
        <w:rPr>
          <w:b/>
        </w:rPr>
      </w:pPr>
    </w:p>
    <w:p w:rsidR="00B23411" w:rsidRDefault="005B5CDB" w:rsidP="00B2341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Part 2 – Parent of an HIV+ Child</w:t>
      </w:r>
    </w:p>
    <w:p w:rsidR="00B23411" w:rsidRDefault="0001233E" w:rsidP="00B23411">
      <w:pPr>
        <w:spacing w:line="276" w:lineRule="auto"/>
        <w:jc w:val="both"/>
        <w:rPr>
          <w:b/>
        </w:rPr>
      </w:pPr>
      <w:r>
        <w:rPr>
          <w:b/>
        </w:rPr>
        <w:t>Volunteer: Provider</w:t>
      </w:r>
    </w:p>
    <w:p w:rsidR="00B23411" w:rsidRDefault="0001233E" w:rsidP="00B23411">
      <w:pPr>
        <w:spacing w:line="276" w:lineRule="auto"/>
        <w:jc w:val="both"/>
        <w:rPr>
          <w:b/>
        </w:rPr>
      </w:pPr>
      <w:r>
        <w:rPr>
          <w:b/>
        </w:rPr>
        <w:t xml:space="preserve">Facilitator: </w:t>
      </w:r>
      <w:r w:rsidR="00FA209A">
        <w:rPr>
          <w:b/>
        </w:rPr>
        <w:t>Sarah</w:t>
      </w:r>
    </w:p>
    <w:p w:rsidR="00FA209A" w:rsidRDefault="00FA209A" w:rsidP="00FA209A">
      <w:pPr>
        <w:pStyle w:val="ListParagraph"/>
        <w:numPr>
          <w:ilvl w:val="0"/>
          <w:numId w:val="27"/>
        </w:numPr>
        <w:spacing w:line="276" w:lineRule="auto"/>
        <w:jc w:val="both"/>
      </w:pPr>
      <w:r>
        <w:t>25 years old, m</w:t>
      </w:r>
      <w:r w:rsidRPr="00FA209A">
        <w:t xml:space="preserve">other </w:t>
      </w:r>
      <w:r>
        <w:t>of Elizabeth, who is 7 years old</w:t>
      </w:r>
    </w:p>
    <w:p w:rsidR="00FA209A" w:rsidRDefault="00FA209A" w:rsidP="00FA209A">
      <w:pPr>
        <w:pStyle w:val="ListParagraph"/>
        <w:numPr>
          <w:ilvl w:val="0"/>
          <w:numId w:val="27"/>
        </w:numPr>
        <w:spacing w:line="276" w:lineRule="auto"/>
        <w:jc w:val="both"/>
      </w:pPr>
      <w:r>
        <w:t>Elizabeth often has trouble swallowing pills and will get upset when she has to take them</w:t>
      </w:r>
    </w:p>
    <w:p w:rsidR="00FA209A" w:rsidRDefault="00FA209A" w:rsidP="00FA209A">
      <w:pPr>
        <w:pStyle w:val="ListParagraph"/>
        <w:numPr>
          <w:ilvl w:val="0"/>
          <w:numId w:val="27"/>
        </w:numPr>
        <w:spacing w:line="276" w:lineRule="auto"/>
        <w:jc w:val="both"/>
      </w:pPr>
      <w:r>
        <w:t>Sarah feels overwhelmed and often gets angry with Elizabeth for having to struggle every day to take her ARVs</w:t>
      </w:r>
    </w:p>
    <w:p w:rsidR="00FA209A" w:rsidRDefault="00FA209A" w:rsidP="00FA209A">
      <w:pPr>
        <w:spacing w:line="276" w:lineRule="auto"/>
        <w:jc w:val="both"/>
      </w:pPr>
    </w:p>
    <w:p w:rsidR="00FA209A" w:rsidRDefault="00FA209A" w:rsidP="00FA209A">
      <w:pPr>
        <w:pStyle w:val="ListParagraph"/>
        <w:numPr>
          <w:ilvl w:val="0"/>
          <w:numId w:val="25"/>
        </w:numPr>
        <w:spacing w:line="276" w:lineRule="auto"/>
        <w:jc w:val="both"/>
      </w:pPr>
      <w:r>
        <w:t>Remind the volunteer that it is important both for the adults to be heard while reminding them it is their responsibility as caregiver to care for the child.</w:t>
      </w:r>
    </w:p>
    <w:p w:rsidR="00FA209A" w:rsidRPr="00FA209A" w:rsidRDefault="00FA209A" w:rsidP="00FA209A">
      <w:pPr>
        <w:pStyle w:val="ListParagraph"/>
        <w:numPr>
          <w:ilvl w:val="0"/>
          <w:numId w:val="25"/>
        </w:numPr>
        <w:spacing w:line="276" w:lineRule="auto"/>
        <w:jc w:val="both"/>
      </w:pPr>
      <w:r>
        <w:t>Coach the volunteer to work with the parent to discuss a plan that reinforces the child’s positive behaviors.</w:t>
      </w:r>
    </w:p>
    <w:sectPr w:rsidR="00FA209A" w:rsidRPr="00FA209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57" w:rsidRDefault="00021457" w:rsidP="00777E96">
      <w:r>
        <w:separator/>
      </w:r>
    </w:p>
  </w:endnote>
  <w:endnote w:type="continuationSeparator" w:id="0">
    <w:p w:rsidR="00021457" w:rsidRDefault="00021457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55FA" w:rsidRDefault="000A55FA">
            <w:pPr>
              <w:pStyle w:val="Footer"/>
            </w:pPr>
          </w:p>
          <w:p w:rsidR="000A55FA" w:rsidRDefault="000A55FA">
            <w:pPr>
              <w:pStyle w:val="Footer"/>
              <w:rPr>
                <w:bCs/>
                <w:sz w:val="24"/>
                <w:szCs w:val="24"/>
              </w:rPr>
            </w:pPr>
            <w:r w:rsidRPr="00777E96"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42785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777E96">
              <w:t xml:space="preserve"> of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42785">
              <w:rPr>
                <w:bCs/>
                <w:noProof/>
              </w:rPr>
              <w:t>5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381970">
              <w:rPr>
                <w:bCs/>
                <w:sz w:val="24"/>
                <w:szCs w:val="24"/>
              </w:rPr>
              <w:t>March</w:t>
            </w:r>
            <w:r>
              <w:rPr>
                <w:bCs/>
                <w:sz w:val="24"/>
                <w:szCs w:val="24"/>
              </w:rPr>
              <w:t xml:space="preserve"> 2017</w:t>
            </w:r>
          </w:p>
          <w:p w:rsidR="000A55FA" w:rsidRPr="00777E96" w:rsidRDefault="000A55FA">
            <w:pPr>
              <w:pStyle w:val="Footer"/>
            </w:pPr>
            <w:r>
              <w:rPr>
                <w:bCs/>
                <w:sz w:val="24"/>
                <w:szCs w:val="24"/>
              </w:rPr>
              <w:t>Facilitator’s Guide</w:t>
            </w:r>
            <w:r w:rsidR="00BB6F3E">
              <w:rPr>
                <w:bCs/>
                <w:sz w:val="24"/>
                <w:szCs w:val="24"/>
              </w:rPr>
              <w:t xml:space="preserve"> – Module 7</w:t>
            </w:r>
          </w:p>
        </w:sdtContent>
      </w:sdt>
    </w:sdtContent>
  </w:sdt>
  <w:p w:rsidR="000A55FA" w:rsidRDefault="000A55FA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57" w:rsidRDefault="00021457" w:rsidP="00777E96">
      <w:r>
        <w:separator/>
      </w:r>
    </w:p>
  </w:footnote>
  <w:footnote w:type="continuationSeparator" w:id="0">
    <w:p w:rsidR="00021457" w:rsidRDefault="00021457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507299"/>
    <w:multiLevelType w:val="hybridMultilevel"/>
    <w:tmpl w:val="32D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6EED"/>
    <w:multiLevelType w:val="hybridMultilevel"/>
    <w:tmpl w:val="8E840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706E3"/>
    <w:multiLevelType w:val="hybridMultilevel"/>
    <w:tmpl w:val="D0C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5432D"/>
    <w:multiLevelType w:val="hybridMultilevel"/>
    <w:tmpl w:val="B67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743CE"/>
    <w:multiLevelType w:val="hybridMultilevel"/>
    <w:tmpl w:val="0FC6999A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EC1"/>
    <w:multiLevelType w:val="hybridMultilevel"/>
    <w:tmpl w:val="342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4946"/>
    <w:multiLevelType w:val="hybridMultilevel"/>
    <w:tmpl w:val="84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18"/>
  </w:num>
  <w:num w:numId="15">
    <w:abstractNumId w:val="19"/>
  </w:num>
  <w:num w:numId="16">
    <w:abstractNumId w:val="16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3"/>
  </w:num>
  <w:num w:numId="22">
    <w:abstractNumId w:val="12"/>
  </w:num>
  <w:num w:numId="23">
    <w:abstractNumId w:val="26"/>
  </w:num>
  <w:num w:numId="24">
    <w:abstractNumId w:val="7"/>
  </w:num>
  <w:num w:numId="25">
    <w:abstractNumId w:val="24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1233E"/>
    <w:rsid w:val="00021457"/>
    <w:rsid w:val="00034386"/>
    <w:rsid w:val="000A22D5"/>
    <w:rsid w:val="000A55FA"/>
    <w:rsid w:val="000E3C29"/>
    <w:rsid w:val="00102CB9"/>
    <w:rsid w:val="001076E1"/>
    <w:rsid w:val="00145A15"/>
    <w:rsid w:val="001940ED"/>
    <w:rsid w:val="001A3EAF"/>
    <w:rsid w:val="001A408D"/>
    <w:rsid w:val="001C5F51"/>
    <w:rsid w:val="001E1CD8"/>
    <w:rsid w:val="002236B7"/>
    <w:rsid w:val="00230A77"/>
    <w:rsid w:val="002B5972"/>
    <w:rsid w:val="002D1BAD"/>
    <w:rsid w:val="00304C70"/>
    <w:rsid w:val="003277F9"/>
    <w:rsid w:val="00354AAB"/>
    <w:rsid w:val="00381970"/>
    <w:rsid w:val="00386625"/>
    <w:rsid w:val="00404E4B"/>
    <w:rsid w:val="00414A1E"/>
    <w:rsid w:val="00425BCA"/>
    <w:rsid w:val="00442785"/>
    <w:rsid w:val="00445F65"/>
    <w:rsid w:val="004469AF"/>
    <w:rsid w:val="00454DF6"/>
    <w:rsid w:val="00481794"/>
    <w:rsid w:val="004B5467"/>
    <w:rsid w:val="004D2FF4"/>
    <w:rsid w:val="004D3C6C"/>
    <w:rsid w:val="00514D91"/>
    <w:rsid w:val="005811D4"/>
    <w:rsid w:val="005A7667"/>
    <w:rsid w:val="005B5CDB"/>
    <w:rsid w:val="00634003"/>
    <w:rsid w:val="00652D76"/>
    <w:rsid w:val="006C0E2C"/>
    <w:rsid w:val="00705E7F"/>
    <w:rsid w:val="00766EEE"/>
    <w:rsid w:val="00777E96"/>
    <w:rsid w:val="007E7DD9"/>
    <w:rsid w:val="008106D9"/>
    <w:rsid w:val="00837731"/>
    <w:rsid w:val="00887A43"/>
    <w:rsid w:val="00893D67"/>
    <w:rsid w:val="008C2976"/>
    <w:rsid w:val="0090795B"/>
    <w:rsid w:val="00940D33"/>
    <w:rsid w:val="00953871"/>
    <w:rsid w:val="00962D9C"/>
    <w:rsid w:val="009A4AD4"/>
    <w:rsid w:val="009B7E23"/>
    <w:rsid w:val="009C6E8C"/>
    <w:rsid w:val="009E46F3"/>
    <w:rsid w:val="00A421C2"/>
    <w:rsid w:val="00A423DE"/>
    <w:rsid w:val="00A840E1"/>
    <w:rsid w:val="00A90068"/>
    <w:rsid w:val="00A97BFF"/>
    <w:rsid w:val="00B23411"/>
    <w:rsid w:val="00B26E26"/>
    <w:rsid w:val="00B757BD"/>
    <w:rsid w:val="00B80585"/>
    <w:rsid w:val="00B82214"/>
    <w:rsid w:val="00B93102"/>
    <w:rsid w:val="00BA794E"/>
    <w:rsid w:val="00BB6F3E"/>
    <w:rsid w:val="00BE63F5"/>
    <w:rsid w:val="00C35B22"/>
    <w:rsid w:val="00C929C2"/>
    <w:rsid w:val="00CB3706"/>
    <w:rsid w:val="00CC7EAB"/>
    <w:rsid w:val="00D73567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66532"/>
    <w:rsid w:val="00FA209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7EAC"/>
  <w15:docId w15:val="{BBE71836-0305-4F00-ACD8-7EA0111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West, Rebecca L.</cp:lastModifiedBy>
  <cp:revision>2</cp:revision>
  <cp:lastPrinted>2015-07-06T18:44:00Z</cp:lastPrinted>
  <dcterms:created xsi:type="dcterms:W3CDTF">2017-07-19T19:29:00Z</dcterms:created>
  <dcterms:modified xsi:type="dcterms:W3CDTF">2017-07-19T19:29:00Z</dcterms:modified>
</cp:coreProperties>
</file>